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986152">
        <w:rPr>
          <w:rFonts w:ascii="Times New Roman" w:hAnsi="Times New Roman" w:cs="Times New Roman"/>
          <w:b/>
          <w:sz w:val="40"/>
          <w:szCs w:val="40"/>
        </w:rPr>
        <w:t>сентябрь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89626C">
        <w:rPr>
          <w:rFonts w:ascii="Times New Roman" w:hAnsi="Times New Roman" w:cs="Times New Roman"/>
          <w:b/>
          <w:sz w:val="40"/>
          <w:szCs w:val="40"/>
        </w:rPr>
        <w:t>2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562B16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562B16">
        <w:trPr>
          <w:jc w:val="center"/>
        </w:trPr>
        <w:tc>
          <w:tcPr>
            <w:tcW w:w="5240" w:type="dxa"/>
            <w:vAlign w:val="center"/>
          </w:tcPr>
          <w:p w:rsidR="00986152" w:rsidRDefault="00986152" w:rsidP="00265D8C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86152">
              <w:rPr>
                <w:rFonts w:ascii="Times New Roman" w:hAnsi="Times New Roman" w:cs="Times New Roman"/>
                <w:sz w:val="36"/>
                <w:szCs w:val="36"/>
              </w:rPr>
              <w:t>Комитет по архитектуре</w:t>
            </w:r>
          </w:p>
          <w:p w:rsidR="00D85564" w:rsidRPr="005B13CA" w:rsidRDefault="00986152" w:rsidP="00265D8C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  <w:r w:rsidRPr="00986152">
              <w:rPr>
                <w:rFonts w:ascii="Times New Roman" w:hAnsi="Times New Roman" w:cs="Times New Roman"/>
                <w:sz w:val="36"/>
                <w:szCs w:val="36"/>
              </w:rPr>
              <w:t>и градостроительству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1379D1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61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6152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780E3A" w:rsidTr="00562B16">
        <w:trPr>
          <w:jc w:val="center"/>
        </w:trPr>
        <w:tc>
          <w:tcPr>
            <w:tcW w:w="5240" w:type="dxa"/>
            <w:vAlign w:val="center"/>
          </w:tcPr>
          <w:p w:rsidR="00780E3A" w:rsidRPr="00793FFB" w:rsidRDefault="00986152" w:rsidP="0023330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86152">
              <w:rPr>
                <w:rFonts w:ascii="Times New Roman" w:hAnsi="Times New Roman" w:cs="Times New Roman"/>
                <w:sz w:val="36"/>
                <w:szCs w:val="36"/>
              </w:rPr>
              <w:t>Министерство имущественных отношений Московской области</w:t>
            </w:r>
          </w:p>
        </w:tc>
        <w:tc>
          <w:tcPr>
            <w:tcW w:w="4637" w:type="dxa"/>
            <w:vAlign w:val="center"/>
          </w:tcPr>
          <w:p w:rsidR="0089626C" w:rsidRDefault="00986152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80E3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110DF" w:rsidTr="00562B16">
        <w:trPr>
          <w:jc w:val="center"/>
        </w:trPr>
        <w:tc>
          <w:tcPr>
            <w:tcW w:w="5240" w:type="dxa"/>
            <w:vAlign w:val="center"/>
          </w:tcPr>
          <w:p w:rsidR="00986152" w:rsidRDefault="00986152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86152">
              <w:rPr>
                <w:rFonts w:ascii="Times New Roman" w:hAnsi="Times New Roman" w:cs="Times New Roman"/>
                <w:sz w:val="36"/>
                <w:szCs w:val="36"/>
              </w:rPr>
              <w:t>Главное управление</w:t>
            </w:r>
          </w:p>
          <w:p w:rsidR="00986152" w:rsidRDefault="00986152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86152">
              <w:rPr>
                <w:rFonts w:ascii="Times New Roman" w:hAnsi="Times New Roman" w:cs="Times New Roman"/>
                <w:sz w:val="36"/>
                <w:szCs w:val="36"/>
              </w:rPr>
              <w:t xml:space="preserve">содержания территорий </w:t>
            </w:r>
          </w:p>
          <w:p w:rsidR="00E110DF" w:rsidRPr="00155540" w:rsidRDefault="00986152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86152">
              <w:rPr>
                <w:rFonts w:ascii="Times New Roman" w:hAnsi="Times New Roman" w:cs="Times New Roman"/>
                <w:sz w:val="36"/>
                <w:szCs w:val="36"/>
              </w:rPr>
              <w:t>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986152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211D86" w:rsidTr="00562B16">
        <w:trPr>
          <w:jc w:val="center"/>
        </w:trPr>
        <w:tc>
          <w:tcPr>
            <w:tcW w:w="5240" w:type="dxa"/>
            <w:vAlign w:val="center"/>
          </w:tcPr>
          <w:p w:rsidR="00986152" w:rsidRDefault="00986152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86152">
              <w:rPr>
                <w:rFonts w:ascii="Times New Roman" w:hAnsi="Times New Roman" w:cs="Times New Roman"/>
                <w:sz w:val="36"/>
                <w:szCs w:val="36"/>
              </w:rPr>
              <w:t>Министерство</w:t>
            </w:r>
          </w:p>
          <w:p w:rsidR="00986152" w:rsidRDefault="00986152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86152">
              <w:rPr>
                <w:rFonts w:ascii="Times New Roman" w:hAnsi="Times New Roman" w:cs="Times New Roman"/>
                <w:sz w:val="36"/>
                <w:szCs w:val="36"/>
              </w:rPr>
              <w:t xml:space="preserve">физической культуры и спорта </w:t>
            </w:r>
          </w:p>
          <w:p w:rsidR="00211D86" w:rsidRPr="0089626C" w:rsidRDefault="00986152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86152">
              <w:rPr>
                <w:rFonts w:ascii="Times New Roman" w:hAnsi="Times New Roman" w:cs="Times New Roman"/>
                <w:sz w:val="36"/>
                <w:szCs w:val="36"/>
              </w:rPr>
              <w:t>Московской области</w:t>
            </w:r>
          </w:p>
        </w:tc>
        <w:tc>
          <w:tcPr>
            <w:tcW w:w="4637" w:type="dxa"/>
            <w:vAlign w:val="center"/>
          </w:tcPr>
          <w:p w:rsidR="00211D86" w:rsidRPr="005B13CA" w:rsidRDefault="00986152" w:rsidP="00211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D8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211D86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11D86" w:rsidRPr="005B13CA" w:rsidRDefault="00211D86" w:rsidP="00211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211D86" w:rsidRDefault="00211D86" w:rsidP="00211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211D86" w:rsidRDefault="00211D86" w:rsidP="00211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A"/>
    <w:rsid w:val="000274C1"/>
    <w:rsid w:val="0003512D"/>
    <w:rsid w:val="00064231"/>
    <w:rsid w:val="0013510F"/>
    <w:rsid w:val="001379D1"/>
    <w:rsid w:val="00155540"/>
    <w:rsid w:val="001F5D81"/>
    <w:rsid w:val="00211D86"/>
    <w:rsid w:val="0021495B"/>
    <w:rsid w:val="002331AE"/>
    <w:rsid w:val="00233303"/>
    <w:rsid w:val="00234B82"/>
    <w:rsid w:val="00265D8C"/>
    <w:rsid w:val="00270AC5"/>
    <w:rsid w:val="0028096B"/>
    <w:rsid w:val="0029776E"/>
    <w:rsid w:val="002A0FB4"/>
    <w:rsid w:val="002B333D"/>
    <w:rsid w:val="002B4D49"/>
    <w:rsid w:val="002F0F1B"/>
    <w:rsid w:val="0036015E"/>
    <w:rsid w:val="003B38A8"/>
    <w:rsid w:val="00441CA3"/>
    <w:rsid w:val="00473159"/>
    <w:rsid w:val="00476146"/>
    <w:rsid w:val="00562B16"/>
    <w:rsid w:val="005722E7"/>
    <w:rsid w:val="005B13CA"/>
    <w:rsid w:val="005D099C"/>
    <w:rsid w:val="00642696"/>
    <w:rsid w:val="006625D8"/>
    <w:rsid w:val="006F3FDE"/>
    <w:rsid w:val="00724800"/>
    <w:rsid w:val="00755DDB"/>
    <w:rsid w:val="007670B7"/>
    <w:rsid w:val="00780E3A"/>
    <w:rsid w:val="00793FFB"/>
    <w:rsid w:val="007D7855"/>
    <w:rsid w:val="00807D57"/>
    <w:rsid w:val="00861C7C"/>
    <w:rsid w:val="00890E2C"/>
    <w:rsid w:val="00892E7E"/>
    <w:rsid w:val="0089626C"/>
    <w:rsid w:val="008D2EE7"/>
    <w:rsid w:val="008E28F8"/>
    <w:rsid w:val="00925FDC"/>
    <w:rsid w:val="00936835"/>
    <w:rsid w:val="00966228"/>
    <w:rsid w:val="00986152"/>
    <w:rsid w:val="009920E4"/>
    <w:rsid w:val="009970F2"/>
    <w:rsid w:val="009B20A0"/>
    <w:rsid w:val="009C76EB"/>
    <w:rsid w:val="009D663D"/>
    <w:rsid w:val="009E4410"/>
    <w:rsid w:val="00A43968"/>
    <w:rsid w:val="00AD4B84"/>
    <w:rsid w:val="00AF1B51"/>
    <w:rsid w:val="00B63584"/>
    <w:rsid w:val="00B72FFD"/>
    <w:rsid w:val="00CD1580"/>
    <w:rsid w:val="00D40211"/>
    <w:rsid w:val="00D822C8"/>
    <w:rsid w:val="00D85564"/>
    <w:rsid w:val="00DC357A"/>
    <w:rsid w:val="00DE47A4"/>
    <w:rsid w:val="00E010B9"/>
    <w:rsid w:val="00E110DF"/>
    <w:rsid w:val="00E23207"/>
    <w:rsid w:val="00E3767F"/>
    <w:rsid w:val="00E91252"/>
    <w:rsid w:val="00EA4770"/>
    <w:rsid w:val="00EB0D4E"/>
    <w:rsid w:val="00F10702"/>
    <w:rsid w:val="00F620B8"/>
    <w:rsid w:val="00F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6C55-B1FA-400B-AA3F-16E593B7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2022-03-02T05:49:00Z</cp:lastPrinted>
  <dcterms:created xsi:type="dcterms:W3CDTF">2022-09-01T08:52:00Z</dcterms:created>
  <dcterms:modified xsi:type="dcterms:W3CDTF">2022-09-01T08:52:00Z</dcterms:modified>
</cp:coreProperties>
</file>